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68.xml.htm"/>
      <w:bookmarkStart w:id="1" w:name="kswkform4_1784848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Rolle Janet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86,805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86,805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2nd of each September, December, March and June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 as Attorney-in-fact for Janet Rolle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617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3483</Characters>
  <CharactersWithSpaces>4063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